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FA9B0" w14:textId="77777777" w:rsidR="002862F7" w:rsidRDefault="00F37D5F" w:rsidP="002862F7">
      <w:pPr>
        <w:pStyle w:val="Bezmezer"/>
      </w:pPr>
      <w:r>
        <w:t xml:space="preserve"> </w:t>
      </w:r>
    </w:p>
    <w:p w14:paraId="07A30DFE" w14:textId="77777777" w:rsidR="009D76CF" w:rsidRDefault="009D76CF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</w:p>
    <w:p w14:paraId="44CCF3F9" w14:textId="77777777" w:rsidR="000F1F8E" w:rsidRPr="000F1F8E" w:rsidRDefault="000F1F8E" w:rsidP="000F1F8E">
      <w:pPr>
        <w:spacing w:after="0" w:line="240" w:lineRule="auto"/>
        <w:jc w:val="center"/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</w:pPr>
      <w:r w:rsidRPr="000F1F8E">
        <w:rPr>
          <w:rFonts w:ascii="Calibri Light" w:eastAsia="Calibri" w:hAnsi="Calibri Light" w:cs="Arial"/>
          <w:b/>
          <w:bCs/>
          <w:sz w:val="40"/>
          <w:szCs w:val="36"/>
          <w:lang w:eastAsia="cs-CZ"/>
        </w:rPr>
        <w:t>IMPERIUM DEVELOPMENT s.r.o.</w:t>
      </w:r>
    </w:p>
    <w:p w14:paraId="05B862C4" w14:textId="77777777" w:rsidR="000F1F8E" w:rsidRPr="000F1F8E" w:rsidRDefault="000F1F8E" w:rsidP="000F1F8E">
      <w:pPr>
        <w:spacing w:after="0" w:line="240" w:lineRule="auto"/>
        <w:jc w:val="center"/>
        <w:rPr>
          <w:rFonts w:ascii="Calibri" w:eastAsia="Times New Roman" w:hAnsi="Calibri" w:cs="Arial"/>
          <w:b/>
        </w:rPr>
      </w:pPr>
      <w:r w:rsidRPr="000F1F8E">
        <w:rPr>
          <w:rFonts w:ascii="Calibri Light" w:eastAsia="Times New Roman" w:hAnsi="Calibri Light" w:cs="Times New Roman"/>
          <w:sz w:val="24"/>
        </w:rPr>
        <w:t>Hornická 1613, 356 01 Sokolov</w:t>
      </w:r>
    </w:p>
    <w:p w14:paraId="483E1293" w14:textId="77777777" w:rsidR="000B0408" w:rsidRPr="004312DE" w:rsidRDefault="000B0408" w:rsidP="000B0408">
      <w:pPr>
        <w:pStyle w:val="Bezmezer"/>
      </w:pPr>
    </w:p>
    <w:p w14:paraId="105B6F24" w14:textId="77777777" w:rsidR="000B0408" w:rsidRPr="004312DE" w:rsidRDefault="000B0408" w:rsidP="000B0408">
      <w:pPr>
        <w:pStyle w:val="Bezmezer"/>
        <w:jc w:val="center"/>
        <w:rPr>
          <w:rFonts w:ascii="Calibri Light" w:hAnsi="Calibri Light"/>
          <w:color w:val="0070C0"/>
          <w:sz w:val="28"/>
        </w:rPr>
      </w:pPr>
    </w:p>
    <w:p w14:paraId="18947DE0" w14:textId="04DFDD71" w:rsidR="00AA2AB2" w:rsidRDefault="000F1F8E" w:rsidP="000F1F8E">
      <w:pPr>
        <w:pStyle w:val="Default"/>
        <w:jc w:val="center"/>
        <w:rPr>
          <w:rFonts w:ascii="Calibri Light" w:eastAsia="Calibri" w:hAnsi="Calibri Light" w:cs="Times New Roman"/>
          <w:b/>
          <w:color w:val="538135"/>
          <w:sz w:val="36"/>
          <w:szCs w:val="36"/>
        </w:rPr>
      </w:pPr>
      <w:r w:rsidRPr="000F1F8E">
        <w:rPr>
          <w:rFonts w:ascii="Calibri Light" w:eastAsia="Calibri" w:hAnsi="Calibri Light" w:cs="Times New Roman"/>
          <w:b/>
          <w:color w:val="538135"/>
          <w:sz w:val="36"/>
          <w:szCs w:val="36"/>
        </w:rPr>
        <w:t>Podpora drobného podnikání IMPERIUM DEVELOPMENT s.r.o. - pořízení vozidla</w:t>
      </w:r>
      <w:r w:rsidR="00670BA1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typu valník</w:t>
      </w:r>
      <w:r w:rsidR="00CF30AA">
        <w:rPr>
          <w:rFonts w:ascii="Calibri Light" w:eastAsia="Calibri" w:hAnsi="Calibri Light" w:cs="Times New Roman"/>
          <w:b/>
          <w:color w:val="538135"/>
          <w:sz w:val="36"/>
          <w:szCs w:val="36"/>
        </w:rPr>
        <w:t xml:space="preserve"> - opakování</w:t>
      </w:r>
    </w:p>
    <w:p w14:paraId="28E42A6B" w14:textId="77777777" w:rsidR="000F1F8E" w:rsidRDefault="000F1F8E" w:rsidP="00647BD0">
      <w:pPr>
        <w:pStyle w:val="Default"/>
        <w:rPr>
          <w:rFonts w:ascii="Calibri Light" w:hAnsi="Calibri Light"/>
          <w:sz w:val="22"/>
          <w:szCs w:val="22"/>
        </w:rPr>
      </w:pPr>
    </w:p>
    <w:p w14:paraId="72888D80" w14:textId="3B1F04ED" w:rsidR="000F2F6D" w:rsidRPr="00670BA1" w:rsidRDefault="000F2F6D" w:rsidP="00161C4C">
      <w:pPr>
        <w:rPr>
          <w:rFonts w:ascii="Calibri Light" w:hAnsi="Calibri Light"/>
          <w:b/>
          <w:sz w:val="24"/>
          <w:u w:val="single"/>
        </w:rPr>
      </w:pPr>
      <w:r w:rsidRPr="00670BA1">
        <w:rPr>
          <w:rFonts w:ascii="Calibri Light" w:hAnsi="Calibri Light"/>
          <w:b/>
          <w:sz w:val="24"/>
          <w:u w:val="single"/>
        </w:rPr>
        <w:t>POPIS T</w:t>
      </w:r>
      <w:r w:rsidR="00161C4C" w:rsidRPr="00670BA1">
        <w:rPr>
          <w:rFonts w:ascii="Calibri Light" w:hAnsi="Calibri Light"/>
          <w:b/>
          <w:sz w:val="24"/>
          <w:u w:val="single"/>
        </w:rPr>
        <w:t>ECHNICKÉ SPECIFIKACE AUTOMOBILU</w:t>
      </w:r>
      <w:r w:rsidR="00AA2AB2" w:rsidRPr="00670BA1">
        <w:rPr>
          <w:rFonts w:ascii="Calibri Light" w:hAnsi="Calibri Light"/>
          <w:b/>
          <w:sz w:val="24"/>
          <w:u w:val="single"/>
        </w:rPr>
        <w:t>:</w:t>
      </w:r>
    </w:p>
    <w:p w14:paraId="0EDD0B07" w14:textId="50FCB79A" w:rsidR="009D76CF" w:rsidRDefault="009D76CF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Karoserie: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  <w:t>valník</w:t>
      </w:r>
    </w:p>
    <w:p w14:paraId="61B298FE" w14:textId="77777777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Kabina: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proofErr w:type="spellStart"/>
      <w:r w:rsidRPr="00670BA1">
        <w:rPr>
          <w:rFonts w:ascii="Calibri Light" w:hAnsi="Calibri Light"/>
        </w:rPr>
        <w:t>dvojkabina</w:t>
      </w:r>
      <w:proofErr w:type="spellEnd"/>
    </w:p>
    <w:p w14:paraId="79CE6872" w14:textId="77777777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Počet míst k sezení: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 xml:space="preserve">min. 7 </w:t>
      </w:r>
    </w:p>
    <w:p w14:paraId="3C89A59B" w14:textId="636AA9E4" w:rsidR="009D76CF" w:rsidRPr="00670BA1" w:rsidRDefault="009D76CF" w:rsidP="009D76CF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Ložná plocha: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L3</w:t>
      </w:r>
    </w:p>
    <w:p w14:paraId="2B827147" w14:textId="77777777" w:rsidR="00670BA1" w:rsidRPr="00670BA1" w:rsidRDefault="00670BA1" w:rsidP="00670BA1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 xml:space="preserve">Palivo: 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nafta</w:t>
      </w:r>
    </w:p>
    <w:p w14:paraId="5E516DB2" w14:textId="2F755C73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bookmarkStart w:id="0" w:name="_GoBack"/>
      <w:bookmarkEnd w:id="0"/>
      <w:r w:rsidRPr="00670BA1">
        <w:rPr>
          <w:rFonts w:ascii="Calibri Light" w:hAnsi="Calibri Light"/>
        </w:rPr>
        <w:t>Výkon: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min. 100 kW</w:t>
      </w:r>
    </w:p>
    <w:p w14:paraId="0BAF0B05" w14:textId="56BD7E84" w:rsidR="00670BA1" w:rsidRPr="00670BA1" w:rsidRDefault="00670BA1" w:rsidP="00AA2AB2">
      <w:pPr>
        <w:pStyle w:val="Odstavecseseznamem"/>
        <w:numPr>
          <w:ilvl w:val="0"/>
          <w:numId w:val="38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Barva:</w:t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</w:r>
      <w:r w:rsidRPr="00670BA1">
        <w:rPr>
          <w:rFonts w:ascii="Calibri Light" w:hAnsi="Calibri Light"/>
        </w:rPr>
        <w:tab/>
        <w:t>bílá</w:t>
      </w:r>
    </w:p>
    <w:p w14:paraId="50FE494D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464EF673" w14:textId="77777777" w:rsidR="00670BA1" w:rsidRPr="00670BA1" w:rsidRDefault="00670BA1" w:rsidP="000F2F6D">
      <w:pPr>
        <w:spacing w:after="60"/>
        <w:jc w:val="both"/>
        <w:rPr>
          <w:rFonts w:ascii="Calibri Light" w:hAnsi="Calibri Light"/>
        </w:rPr>
      </w:pPr>
    </w:p>
    <w:p w14:paraId="1E50B78B" w14:textId="60889420" w:rsidR="00AA2AB2" w:rsidRPr="00670BA1" w:rsidRDefault="00670BA1" w:rsidP="00AA2AB2">
      <w:pPr>
        <w:spacing w:after="60"/>
        <w:jc w:val="both"/>
        <w:rPr>
          <w:rFonts w:ascii="Calibri Light" w:hAnsi="Calibri Light"/>
          <w:b/>
        </w:rPr>
      </w:pPr>
      <w:r w:rsidRPr="00670BA1">
        <w:rPr>
          <w:rFonts w:ascii="Calibri Light" w:hAnsi="Calibri Light"/>
          <w:b/>
          <w:u w:val="single"/>
        </w:rPr>
        <w:t xml:space="preserve">Minimální </w:t>
      </w:r>
      <w:r w:rsidR="002B4751">
        <w:rPr>
          <w:rFonts w:ascii="Calibri Light" w:hAnsi="Calibri Light"/>
          <w:b/>
          <w:u w:val="single"/>
        </w:rPr>
        <w:t xml:space="preserve">požadovaná </w:t>
      </w:r>
      <w:r w:rsidR="00AA2AB2" w:rsidRPr="00670BA1">
        <w:rPr>
          <w:rFonts w:ascii="Calibri Light" w:hAnsi="Calibri Light"/>
          <w:b/>
          <w:u w:val="single"/>
        </w:rPr>
        <w:t>VÝBAVA VOZIDLA</w:t>
      </w:r>
      <w:r w:rsidR="000F2F6D" w:rsidRPr="00670BA1">
        <w:rPr>
          <w:rFonts w:ascii="Calibri Light" w:hAnsi="Calibri Light"/>
          <w:b/>
        </w:rPr>
        <w:t xml:space="preserve">: </w:t>
      </w:r>
    </w:p>
    <w:p w14:paraId="75C07057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Palubní počítač</w:t>
      </w:r>
    </w:p>
    <w:p w14:paraId="49E2589A" w14:textId="77613BE7" w:rsidR="00670BA1" w:rsidRPr="00670BA1" w:rsidRDefault="002B475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>
        <w:rPr>
          <w:rFonts w:ascii="Calibri Light" w:hAnsi="Calibri Light"/>
        </w:rPr>
        <w:t>Airbag řidiče</w:t>
      </w:r>
    </w:p>
    <w:p w14:paraId="128D2B04" w14:textId="32C4DBCE" w:rsidR="00670BA1" w:rsidRPr="00670BA1" w:rsidRDefault="00670BA1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ESP + ASR</w:t>
      </w:r>
    </w:p>
    <w:p w14:paraId="6B784E2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Denní svícení</w:t>
      </w:r>
    </w:p>
    <w:p w14:paraId="72F9B2D8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Vyhřívaná zpětná zrcátka</w:t>
      </w:r>
    </w:p>
    <w:p w14:paraId="704F0123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Asistent rozjezdu do kopce</w:t>
      </w:r>
    </w:p>
    <w:p w14:paraId="21EB9D45" w14:textId="77777777" w:rsidR="00AA2AB2" w:rsidRPr="00670BA1" w:rsidRDefault="00AA2AB2" w:rsidP="00AA2AB2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Rezervní kolo</w:t>
      </w:r>
    </w:p>
    <w:p w14:paraId="429F3E13" w14:textId="77777777" w:rsidR="002B4751" w:rsidRDefault="00AA2AB2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Přední a zadní zástěrky</w:t>
      </w:r>
      <w:r w:rsidR="002B4751" w:rsidRPr="002B4751">
        <w:rPr>
          <w:rFonts w:ascii="Calibri Light" w:hAnsi="Calibri Light"/>
        </w:rPr>
        <w:t xml:space="preserve"> </w:t>
      </w:r>
    </w:p>
    <w:p w14:paraId="1FB68CCD" w14:textId="5A632FC2" w:rsidR="00AA2AB2" w:rsidRPr="002B4751" w:rsidRDefault="002B4751" w:rsidP="002B4751">
      <w:pPr>
        <w:pStyle w:val="Odstavecseseznamem"/>
        <w:numPr>
          <w:ilvl w:val="0"/>
          <w:numId w:val="39"/>
        </w:numPr>
        <w:spacing w:after="60"/>
        <w:jc w:val="both"/>
        <w:rPr>
          <w:rFonts w:ascii="Calibri Light" w:hAnsi="Calibri Light"/>
        </w:rPr>
      </w:pPr>
      <w:r w:rsidRPr="00670BA1">
        <w:rPr>
          <w:rFonts w:ascii="Calibri Light" w:hAnsi="Calibri Light"/>
        </w:rPr>
        <w:t>Zesílené odpružení zadní nápravy (2 listy)</w:t>
      </w:r>
    </w:p>
    <w:p w14:paraId="300CCB58" w14:textId="77777777" w:rsidR="00AA2AB2" w:rsidRPr="00AA2AB2" w:rsidRDefault="00AA2AB2" w:rsidP="00AA2AB2">
      <w:pPr>
        <w:spacing w:after="60"/>
        <w:ind w:left="1080"/>
        <w:rPr>
          <w:rFonts w:ascii="Calibri Light" w:hAnsi="Calibri Light"/>
        </w:rPr>
      </w:pPr>
    </w:p>
    <w:p w14:paraId="54288ABF" w14:textId="45313445" w:rsidR="00177E53" w:rsidRPr="00647BD0" w:rsidRDefault="00177E53" w:rsidP="00670BA1">
      <w:pPr>
        <w:pStyle w:val="Odstavecseseznamem"/>
        <w:autoSpaceDE w:val="0"/>
        <w:autoSpaceDN w:val="0"/>
        <w:adjustRightInd w:val="0"/>
        <w:spacing w:after="0" w:line="240" w:lineRule="auto"/>
        <w:ind w:left="284"/>
        <w:rPr>
          <w:rFonts w:ascii="Calibri Light" w:hAnsi="Calibri Light"/>
        </w:rPr>
      </w:pPr>
    </w:p>
    <w:sectPr w:rsidR="00177E53" w:rsidRPr="00647BD0" w:rsidSect="00AA2AB2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7E5A4" w14:textId="77777777" w:rsidR="00AD3CA1" w:rsidRDefault="00AD3CA1" w:rsidP="00796584">
      <w:pPr>
        <w:spacing w:after="0" w:line="240" w:lineRule="auto"/>
      </w:pPr>
      <w:r>
        <w:separator/>
      </w:r>
    </w:p>
  </w:endnote>
  <w:endnote w:type="continuationSeparator" w:id="0">
    <w:p w14:paraId="38DA45C6" w14:textId="77777777" w:rsidR="00AD3CA1" w:rsidRDefault="00AD3CA1" w:rsidP="0079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450064"/>
      <w:docPartObj>
        <w:docPartGallery w:val="Page Numbers (Bottom of Page)"/>
        <w:docPartUnique/>
      </w:docPartObj>
    </w:sdtPr>
    <w:sdtEndPr/>
    <w:sdtContent>
      <w:p w14:paraId="0B3EC5AB" w14:textId="3D05B67F" w:rsidR="00AD3CA1" w:rsidRDefault="00B7614E" w:rsidP="00B7614E">
        <w:pPr>
          <w:pStyle w:val="Zpat"/>
          <w:tabs>
            <w:tab w:val="left" w:pos="1620"/>
          </w:tabs>
        </w:pPr>
        <w:r>
          <w:tab/>
        </w:r>
        <w:r>
          <w:tab/>
        </w:r>
        <w:r>
          <w:tab/>
        </w:r>
        <w:r w:rsidR="00AD3CA1">
          <w:fldChar w:fldCharType="begin"/>
        </w:r>
        <w:r w:rsidR="00AD3CA1">
          <w:instrText>PAGE   \* MERGEFORMAT</w:instrText>
        </w:r>
        <w:r w:rsidR="00AD3CA1">
          <w:fldChar w:fldCharType="separate"/>
        </w:r>
        <w:r w:rsidR="00AA2AB2">
          <w:rPr>
            <w:noProof/>
          </w:rPr>
          <w:t>2</w:t>
        </w:r>
        <w:r w:rsidR="00AD3CA1">
          <w:fldChar w:fldCharType="end"/>
        </w:r>
      </w:p>
    </w:sdtContent>
  </w:sdt>
  <w:p w14:paraId="0231D671" w14:textId="77777777" w:rsidR="00AD3CA1" w:rsidRPr="00796584" w:rsidRDefault="00AD3CA1">
    <w:pPr>
      <w:pStyle w:val="Zpat"/>
      <w:rPr>
        <w:sz w:val="20"/>
      </w:rPr>
    </w:pPr>
    <w:r w:rsidRPr="00796584">
      <w:rPr>
        <w:sz w:val="20"/>
      </w:rPr>
      <w:t>Příloha č. 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BAF4A" w14:textId="77777777" w:rsidR="00AD3CA1" w:rsidRDefault="00AD3CA1" w:rsidP="00796584">
      <w:pPr>
        <w:spacing w:after="0" w:line="240" w:lineRule="auto"/>
      </w:pPr>
      <w:r>
        <w:separator/>
      </w:r>
    </w:p>
  </w:footnote>
  <w:footnote w:type="continuationSeparator" w:id="0">
    <w:p w14:paraId="2227ADD6" w14:textId="77777777" w:rsidR="00AD3CA1" w:rsidRDefault="00AD3CA1" w:rsidP="00796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4CF8" w14:textId="3C7B88B8" w:rsidR="002862F7" w:rsidRPr="002862F7" w:rsidRDefault="002862F7" w:rsidP="002862F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2862F7">
      <w:rPr>
        <w:rFonts w:ascii="Times New Roman" w:eastAsia="Times New Roman" w:hAnsi="Times New Roman" w:cs="Arial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D144B99" wp14:editId="138DA83B">
          <wp:simplePos x="0" y="0"/>
          <wp:positionH relativeFrom="column">
            <wp:posOffset>3356610</wp:posOffset>
          </wp:positionH>
          <wp:positionV relativeFrom="paragraph">
            <wp:posOffset>-48895</wp:posOffset>
          </wp:positionV>
          <wp:extent cx="2401570" cy="760730"/>
          <wp:effectExtent l="0" t="0" r="0" b="1270"/>
          <wp:wrapTight wrapText="bothSides">
            <wp:wrapPolygon edited="0">
              <wp:start x="0" y="0"/>
              <wp:lineTo x="0" y="21095"/>
              <wp:lineTo x="21417" y="21095"/>
              <wp:lineTo x="21417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1570" cy="760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62F7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4EA5078B" wp14:editId="64402295">
          <wp:extent cx="1607820" cy="716280"/>
          <wp:effectExtent l="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2F"/>
    <w:multiLevelType w:val="hybridMultilevel"/>
    <w:tmpl w:val="0130FCFA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1265F"/>
    <w:multiLevelType w:val="hybridMultilevel"/>
    <w:tmpl w:val="94BA0C88"/>
    <w:lvl w:ilvl="0" w:tplc="282CA2B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60356"/>
    <w:multiLevelType w:val="hybridMultilevel"/>
    <w:tmpl w:val="C5665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E385E"/>
    <w:multiLevelType w:val="hybridMultilevel"/>
    <w:tmpl w:val="38DCAA96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F00EBB"/>
    <w:multiLevelType w:val="hybridMultilevel"/>
    <w:tmpl w:val="44C0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D68E5"/>
    <w:multiLevelType w:val="hybridMultilevel"/>
    <w:tmpl w:val="D12AD0A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DBA2E48"/>
    <w:multiLevelType w:val="hybridMultilevel"/>
    <w:tmpl w:val="6E0AF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35783"/>
    <w:multiLevelType w:val="hybridMultilevel"/>
    <w:tmpl w:val="F8E04816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640D1"/>
    <w:multiLevelType w:val="hybridMultilevel"/>
    <w:tmpl w:val="BDF62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EB1FCE"/>
    <w:multiLevelType w:val="hybridMultilevel"/>
    <w:tmpl w:val="9ADC9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072D5"/>
    <w:multiLevelType w:val="hybridMultilevel"/>
    <w:tmpl w:val="A99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BA5A36">
      <w:start w:val="3"/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B4104"/>
    <w:multiLevelType w:val="hybridMultilevel"/>
    <w:tmpl w:val="A1F49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3924E4"/>
    <w:multiLevelType w:val="hybridMultilevel"/>
    <w:tmpl w:val="F782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444EC"/>
    <w:multiLevelType w:val="hybridMultilevel"/>
    <w:tmpl w:val="AF98F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940674"/>
    <w:multiLevelType w:val="hybridMultilevel"/>
    <w:tmpl w:val="FB72D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62D498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67DC9"/>
    <w:multiLevelType w:val="hybridMultilevel"/>
    <w:tmpl w:val="7380698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003D0"/>
    <w:multiLevelType w:val="hybridMultilevel"/>
    <w:tmpl w:val="E8605C78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05A52"/>
    <w:multiLevelType w:val="hybridMultilevel"/>
    <w:tmpl w:val="8404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3096C"/>
    <w:multiLevelType w:val="hybridMultilevel"/>
    <w:tmpl w:val="385E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516BE"/>
    <w:multiLevelType w:val="hybridMultilevel"/>
    <w:tmpl w:val="57E8F11E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E6E"/>
    <w:multiLevelType w:val="hybridMultilevel"/>
    <w:tmpl w:val="7F263B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41950"/>
    <w:multiLevelType w:val="hybridMultilevel"/>
    <w:tmpl w:val="96FE347A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15028"/>
    <w:multiLevelType w:val="hybridMultilevel"/>
    <w:tmpl w:val="CB3C7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3A9B"/>
    <w:multiLevelType w:val="hybridMultilevel"/>
    <w:tmpl w:val="2402C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F126A"/>
    <w:multiLevelType w:val="hybridMultilevel"/>
    <w:tmpl w:val="856889C6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F9777E"/>
    <w:multiLevelType w:val="hybridMultilevel"/>
    <w:tmpl w:val="BC908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C32D1"/>
    <w:multiLevelType w:val="hybridMultilevel"/>
    <w:tmpl w:val="6DE43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6299A"/>
    <w:multiLevelType w:val="hybridMultilevel"/>
    <w:tmpl w:val="44BE7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C07A6"/>
    <w:multiLevelType w:val="hybridMultilevel"/>
    <w:tmpl w:val="26E0C610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9A0CA9"/>
    <w:multiLevelType w:val="hybridMultilevel"/>
    <w:tmpl w:val="CD4EC4C4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8F19A9"/>
    <w:multiLevelType w:val="hybridMultilevel"/>
    <w:tmpl w:val="2CDC4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50451"/>
    <w:multiLevelType w:val="hybridMultilevel"/>
    <w:tmpl w:val="99443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743EF"/>
    <w:multiLevelType w:val="hybridMultilevel"/>
    <w:tmpl w:val="CE0AE6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561C0"/>
    <w:multiLevelType w:val="hybridMultilevel"/>
    <w:tmpl w:val="9D426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C44609"/>
    <w:multiLevelType w:val="hybridMultilevel"/>
    <w:tmpl w:val="08DC3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C4152"/>
    <w:multiLevelType w:val="hybridMultilevel"/>
    <w:tmpl w:val="65AE3B12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17DC"/>
    <w:multiLevelType w:val="hybridMultilevel"/>
    <w:tmpl w:val="4E1CDA1C"/>
    <w:lvl w:ilvl="0" w:tplc="282CA2B8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CA2C3B"/>
    <w:multiLevelType w:val="hybridMultilevel"/>
    <w:tmpl w:val="E4260A7A"/>
    <w:lvl w:ilvl="0" w:tplc="621416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466FE"/>
    <w:multiLevelType w:val="hybridMultilevel"/>
    <w:tmpl w:val="0B8690A0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 w15:restartNumberingAfterBreak="0">
    <w:nsid w:val="7DEC153A"/>
    <w:multiLevelType w:val="hybridMultilevel"/>
    <w:tmpl w:val="537897AC"/>
    <w:lvl w:ilvl="0" w:tplc="1E806BF0">
      <w:numFmt w:val="bullet"/>
      <w:lvlText w:val="-"/>
      <w:lvlJc w:val="left"/>
      <w:pPr>
        <w:ind w:left="144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3C0762"/>
    <w:multiLevelType w:val="hybridMultilevel"/>
    <w:tmpl w:val="3C4C92A6"/>
    <w:lvl w:ilvl="0" w:tplc="1E806BF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8"/>
  </w:num>
  <w:num w:numId="4">
    <w:abstractNumId w:val="10"/>
  </w:num>
  <w:num w:numId="5">
    <w:abstractNumId w:val="2"/>
  </w:num>
  <w:num w:numId="6">
    <w:abstractNumId w:val="1"/>
  </w:num>
  <w:num w:numId="7">
    <w:abstractNumId w:val="40"/>
  </w:num>
  <w:num w:numId="8">
    <w:abstractNumId w:val="19"/>
  </w:num>
  <w:num w:numId="9">
    <w:abstractNumId w:val="39"/>
  </w:num>
  <w:num w:numId="10">
    <w:abstractNumId w:val="3"/>
  </w:num>
  <w:num w:numId="11">
    <w:abstractNumId w:val="21"/>
  </w:num>
  <w:num w:numId="12">
    <w:abstractNumId w:val="28"/>
  </w:num>
  <w:num w:numId="13">
    <w:abstractNumId w:val="24"/>
  </w:num>
  <w:num w:numId="14">
    <w:abstractNumId w:val="31"/>
  </w:num>
  <w:num w:numId="15">
    <w:abstractNumId w:val="20"/>
  </w:num>
  <w:num w:numId="16">
    <w:abstractNumId w:val="36"/>
  </w:num>
  <w:num w:numId="17">
    <w:abstractNumId w:val="34"/>
  </w:num>
  <w:num w:numId="18">
    <w:abstractNumId w:val="33"/>
  </w:num>
  <w:num w:numId="19">
    <w:abstractNumId w:val="4"/>
  </w:num>
  <w:num w:numId="20">
    <w:abstractNumId w:val="0"/>
  </w:num>
  <w:num w:numId="21">
    <w:abstractNumId w:val="13"/>
  </w:num>
  <w:num w:numId="22">
    <w:abstractNumId w:val="5"/>
  </w:num>
  <w:num w:numId="23">
    <w:abstractNumId w:val="38"/>
  </w:num>
  <w:num w:numId="24">
    <w:abstractNumId w:val="23"/>
  </w:num>
  <w:num w:numId="25">
    <w:abstractNumId w:val="26"/>
  </w:num>
  <w:num w:numId="26">
    <w:abstractNumId w:val="27"/>
  </w:num>
  <w:num w:numId="27">
    <w:abstractNumId w:val="25"/>
  </w:num>
  <w:num w:numId="28">
    <w:abstractNumId w:val="12"/>
  </w:num>
  <w:num w:numId="29">
    <w:abstractNumId w:val="37"/>
  </w:num>
  <w:num w:numId="30">
    <w:abstractNumId w:val="35"/>
  </w:num>
  <w:num w:numId="31">
    <w:abstractNumId w:val="29"/>
  </w:num>
  <w:num w:numId="32">
    <w:abstractNumId w:val="15"/>
  </w:num>
  <w:num w:numId="33">
    <w:abstractNumId w:val="7"/>
  </w:num>
  <w:num w:numId="34">
    <w:abstractNumId w:val="17"/>
  </w:num>
  <w:num w:numId="35">
    <w:abstractNumId w:val="6"/>
  </w:num>
  <w:num w:numId="36">
    <w:abstractNumId w:val="30"/>
  </w:num>
  <w:num w:numId="37">
    <w:abstractNumId w:val="16"/>
  </w:num>
  <w:num w:numId="38">
    <w:abstractNumId w:val="32"/>
  </w:num>
  <w:num w:numId="39">
    <w:abstractNumId w:val="11"/>
  </w:num>
  <w:num w:numId="40">
    <w:abstractNumId w:val="2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BD0"/>
    <w:rsid w:val="00013E73"/>
    <w:rsid w:val="00015D52"/>
    <w:rsid w:val="00084DC1"/>
    <w:rsid w:val="000974CC"/>
    <w:rsid w:val="000B0408"/>
    <w:rsid w:val="000F1F8E"/>
    <w:rsid w:val="000F2F6D"/>
    <w:rsid w:val="00152328"/>
    <w:rsid w:val="0015505E"/>
    <w:rsid w:val="00161C4C"/>
    <w:rsid w:val="00177E53"/>
    <w:rsid w:val="00192382"/>
    <w:rsid w:val="001B115F"/>
    <w:rsid w:val="001B20A2"/>
    <w:rsid w:val="001C6563"/>
    <w:rsid w:val="001D6817"/>
    <w:rsid w:val="00233923"/>
    <w:rsid w:val="00274B97"/>
    <w:rsid w:val="002862F7"/>
    <w:rsid w:val="002917B4"/>
    <w:rsid w:val="002B4751"/>
    <w:rsid w:val="002D3299"/>
    <w:rsid w:val="002F1C9C"/>
    <w:rsid w:val="0030454A"/>
    <w:rsid w:val="003B0ECA"/>
    <w:rsid w:val="003B76D7"/>
    <w:rsid w:val="004276C5"/>
    <w:rsid w:val="004312DE"/>
    <w:rsid w:val="004770A6"/>
    <w:rsid w:val="00485794"/>
    <w:rsid w:val="004B06CB"/>
    <w:rsid w:val="004E6678"/>
    <w:rsid w:val="005206B2"/>
    <w:rsid w:val="005538D8"/>
    <w:rsid w:val="005810FA"/>
    <w:rsid w:val="005E7ED0"/>
    <w:rsid w:val="00647BD0"/>
    <w:rsid w:val="006509B3"/>
    <w:rsid w:val="00670BA1"/>
    <w:rsid w:val="00683C0A"/>
    <w:rsid w:val="006A0B87"/>
    <w:rsid w:val="006F173A"/>
    <w:rsid w:val="007012EB"/>
    <w:rsid w:val="00796584"/>
    <w:rsid w:val="007A266F"/>
    <w:rsid w:val="007C1415"/>
    <w:rsid w:val="007E6974"/>
    <w:rsid w:val="0087594D"/>
    <w:rsid w:val="008D702C"/>
    <w:rsid w:val="008F68BF"/>
    <w:rsid w:val="00942151"/>
    <w:rsid w:val="009D76CF"/>
    <w:rsid w:val="00A078FD"/>
    <w:rsid w:val="00AA2AB2"/>
    <w:rsid w:val="00AD3CA1"/>
    <w:rsid w:val="00B27D27"/>
    <w:rsid w:val="00B7614E"/>
    <w:rsid w:val="00B83A40"/>
    <w:rsid w:val="00BA425F"/>
    <w:rsid w:val="00BD7C37"/>
    <w:rsid w:val="00C10EDE"/>
    <w:rsid w:val="00C236A1"/>
    <w:rsid w:val="00C53919"/>
    <w:rsid w:val="00C8618A"/>
    <w:rsid w:val="00CF30AA"/>
    <w:rsid w:val="00CF34F8"/>
    <w:rsid w:val="00D1268C"/>
    <w:rsid w:val="00D12FF6"/>
    <w:rsid w:val="00D14A75"/>
    <w:rsid w:val="00D408F3"/>
    <w:rsid w:val="00D47CFA"/>
    <w:rsid w:val="00DB5A9B"/>
    <w:rsid w:val="00DC0D20"/>
    <w:rsid w:val="00DF6805"/>
    <w:rsid w:val="00E3121D"/>
    <w:rsid w:val="00EF273D"/>
    <w:rsid w:val="00F30C84"/>
    <w:rsid w:val="00F37D5F"/>
    <w:rsid w:val="00F37EEE"/>
    <w:rsid w:val="00F52E2D"/>
    <w:rsid w:val="00F800D8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5CF62A"/>
  <w15:docId w15:val="{E15B721A-36F1-49A2-8B3B-7085B6613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47B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link w:val="BezmezerChar"/>
    <w:uiPriority w:val="1"/>
    <w:qFormat/>
    <w:rsid w:val="007A266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152328"/>
    <w:pPr>
      <w:ind w:left="720"/>
      <w:contextualSpacing/>
    </w:pPr>
  </w:style>
  <w:style w:type="character" w:customStyle="1" w:styleId="BezmezerChar">
    <w:name w:val="Bez mezer Char"/>
    <w:link w:val="Bezmezer"/>
    <w:uiPriority w:val="1"/>
    <w:locked/>
    <w:rsid w:val="000B0408"/>
  </w:style>
  <w:style w:type="paragraph" w:styleId="Zhlav">
    <w:name w:val="header"/>
    <w:basedOn w:val="Normln"/>
    <w:link w:val="Zhlav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6584"/>
  </w:style>
  <w:style w:type="paragraph" w:styleId="Zpat">
    <w:name w:val="footer"/>
    <w:basedOn w:val="Normln"/>
    <w:link w:val="ZpatChar"/>
    <w:uiPriority w:val="99"/>
    <w:unhideWhenUsed/>
    <w:rsid w:val="00796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6584"/>
  </w:style>
  <w:style w:type="paragraph" w:styleId="Textbubliny">
    <w:name w:val="Balloon Text"/>
    <w:basedOn w:val="Normln"/>
    <w:link w:val="TextbublinyChar"/>
    <w:uiPriority w:val="99"/>
    <w:semiHidden/>
    <w:unhideWhenUsed/>
    <w:rsid w:val="00F37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7EE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F37E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7E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7E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E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E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Smolková</cp:lastModifiedBy>
  <cp:revision>34</cp:revision>
  <cp:lastPrinted>2018-03-01T07:09:00Z</cp:lastPrinted>
  <dcterms:created xsi:type="dcterms:W3CDTF">2017-08-30T05:31:00Z</dcterms:created>
  <dcterms:modified xsi:type="dcterms:W3CDTF">2022-02-23T13:54:00Z</dcterms:modified>
</cp:coreProperties>
</file>